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8D9704" w14:textId="561F2EA0" w:rsidR="00267920" w:rsidRDefault="001A29F0">
      <w:pPr>
        <w:rPr>
          <w:b/>
          <w:bCs/>
          <w:sz w:val="28"/>
          <w:szCs w:val="28"/>
        </w:rPr>
      </w:pPr>
      <w:r w:rsidRPr="001A29F0">
        <w:rPr>
          <w:b/>
          <w:bCs/>
          <w:sz w:val="28"/>
          <w:szCs w:val="28"/>
        </w:rPr>
        <w:t>PRESSEINFORMATION</w:t>
      </w:r>
    </w:p>
    <w:p w14:paraId="27835B9F" w14:textId="147709C5" w:rsidR="00517027" w:rsidRPr="00CF0A53" w:rsidRDefault="00811F0B" w:rsidP="00CF0A53">
      <w:pPr>
        <w:pStyle w:val="StandardWeb"/>
        <w:rPr>
          <w:rFonts w:ascii="Verdana" w:hAnsi="Verdana"/>
          <w:sz w:val="20"/>
          <w:szCs w:val="20"/>
        </w:rPr>
      </w:pPr>
      <w:r w:rsidRPr="00811F0B">
        <w:rPr>
          <w:rStyle w:val="Fett"/>
          <w:rFonts w:ascii="Verdana" w:hAnsi="Verdana"/>
          <w:sz w:val="22"/>
          <w:szCs w:val="22"/>
        </w:rPr>
        <w:t>Mathes Holzkunst beim Advent im Keller entdecken</w:t>
      </w:r>
      <w:r w:rsidR="00CF0A53" w:rsidRPr="00811F0B">
        <w:rPr>
          <w:rStyle w:val="Fett"/>
          <w:rFonts w:ascii="Verdana" w:hAnsi="Verdana"/>
          <w:sz w:val="22"/>
          <w:szCs w:val="22"/>
        </w:rPr>
        <w:t xml:space="preserve"> </w:t>
      </w:r>
      <w:r w:rsidR="00CF0A53" w:rsidRPr="00811F0B">
        <w:rPr>
          <w:rStyle w:val="Fett"/>
          <w:rFonts w:ascii="Verdana" w:hAnsi="Verdana"/>
          <w:sz w:val="22"/>
          <w:szCs w:val="22"/>
        </w:rPr>
        <w:br/>
      </w:r>
      <w:r w:rsidR="00695062">
        <w:rPr>
          <w:rFonts w:ascii="Verdana" w:hAnsi="Verdana"/>
          <w:sz w:val="20"/>
          <w:szCs w:val="20"/>
        </w:rPr>
        <w:t>Kunst</w:t>
      </w:r>
      <w:r>
        <w:rPr>
          <w:rFonts w:ascii="Verdana" w:hAnsi="Verdana"/>
          <w:sz w:val="20"/>
          <w:szCs w:val="20"/>
        </w:rPr>
        <w:t xml:space="preserve"> in </w:t>
      </w:r>
      <w:r w:rsidRPr="00811F0B">
        <w:rPr>
          <w:rFonts w:ascii="Verdana" w:hAnsi="Verdana"/>
          <w:sz w:val="20"/>
          <w:szCs w:val="20"/>
        </w:rPr>
        <w:t xml:space="preserve">den Kellerröhren der romantischen Anton Zickl Gasse in Bisamberg </w:t>
      </w:r>
    </w:p>
    <w:p w14:paraId="17312BA6" w14:textId="406C6E53" w:rsidR="00811F0B" w:rsidRPr="00811F0B" w:rsidRDefault="00CF0A53" w:rsidP="00811F0B">
      <w:pPr>
        <w:spacing w:line="240" w:lineRule="auto"/>
        <w:rPr>
          <w:i/>
          <w:iCs/>
          <w:szCs w:val="20"/>
        </w:rPr>
      </w:pPr>
      <w:r w:rsidRPr="00811F0B">
        <w:rPr>
          <w:i/>
          <w:iCs/>
          <w:szCs w:val="20"/>
        </w:rPr>
        <w:t xml:space="preserve">Wien, </w:t>
      </w:r>
      <w:r w:rsidR="00811F0B" w:rsidRPr="00811F0B">
        <w:rPr>
          <w:i/>
          <w:iCs/>
          <w:szCs w:val="20"/>
        </w:rPr>
        <w:t>19</w:t>
      </w:r>
      <w:r w:rsidRPr="00811F0B">
        <w:rPr>
          <w:i/>
          <w:iCs/>
          <w:szCs w:val="20"/>
        </w:rPr>
        <w:t xml:space="preserve">. </w:t>
      </w:r>
      <w:r w:rsidR="00811F0B" w:rsidRPr="00811F0B">
        <w:rPr>
          <w:i/>
          <w:iCs/>
          <w:szCs w:val="20"/>
        </w:rPr>
        <w:t>November</w:t>
      </w:r>
      <w:r w:rsidRPr="00811F0B">
        <w:rPr>
          <w:i/>
          <w:iCs/>
          <w:szCs w:val="20"/>
        </w:rPr>
        <w:t xml:space="preserve"> 2024. </w:t>
      </w:r>
      <w:r w:rsidR="00811F0B" w:rsidRPr="00811F0B">
        <w:rPr>
          <w:rFonts w:cs="Arial"/>
          <w:i/>
          <w:iCs/>
          <w:szCs w:val="20"/>
        </w:rPr>
        <w:t xml:space="preserve">Die Adventzeit rückt näher - zur Einstimmung findet </w:t>
      </w:r>
      <w:r w:rsidR="00811F0B">
        <w:rPr>
          <w:rFonts w:cs="Arial"/>
          <w:i/>
          <w:iCs/>
          <w:szCs w:val="20"/>
        </w:rPr>
        <w:t xml:space="preserve">von </w:t>
      </w:r>
      <w:r w:rsidR="00811F0B" w:rsidRPr="00811F0B">
        <w:rPr>
          <w:rFonts w:cs="Arial"/>
          <w:i/>
          <w:iCs/>
          <w:szCs w:val="20"/>
        </w:rPr>
        <w:t xml:space="preserve">22. </w:t>
      </w:r>
      <w:r w:rsidR="000F1FA8">
        <w:rPr>
          <w:rFonts w:cs="Arial"/>
          <w:i/>
          <w:iCs/>
          <w:szCs w:val="20"/>
        </w:rPr>
        <w:t>bis</w:t>
      </w:r>
      <w:r w:rsidR="000F1FA8">
        <w:rPr>
          <w:rFonts w:cs="Arial"/>
          <w:i/>
          <w:iCs/>
          <w:szCs w:val="20"/>
        </w:rPr>
        <w:br/>
        <w:t xml:space="preserve">24. </w:t>
      </w:r>
      <w:r w:rsidR="00811F0B" w:rsidRPr="00811F0B">
        <w:rPr>
          <w:rFonts w:cs="Arial"/>
          <w:i/>
          <w:iCs/>
          <w:szCs w:val="20"/>
        </w:rPr>
        <w:t xml:space="preserve">November der traditionelle Advent im Keller in Bisamberg statt. In den Kellerröhren der romantischen Anton Zickl Gasse erwartet die Besucher Handwerk, Brauchtum, Kulinarik und Kunst! </w:t>
      </w:r>
      <w:r w:rsidRPr="00811F0B">
        <w:rPr>
          <w:i/>
          <w:iCs/>
          <w:szCs w:val="20"/>
        </w:rPr>
        <w:t>Einer der teilnehmenden Künstler</w:t>
      </w:r>
      <w:r w:rsidR="00173BD8" w:rsidRPr="00811F0B">
        <w:rPr>
          <w:i/>
          <w:iCs/>
          <w:szCs w:val="20"/>
        </w:rPr>
        <w:t>Innen</w:t>
      </w:r>
      <w:r w:rsidRPr="00811F0B">
        <w:rPr>
          <w:i/>
          <w:iCs/>
          <w:szCs w:val="20"/>
        </w:rPr>
        <w:t xml:space="preserve"> ist </w:t>
      </w:r>
      <w:r w:rsidR="00695062" w:rsidRPr="00811F0B">
        <w:rPr>
          <w:i/>
          <w:iCs/>
          <w:szCs w:val="20"/>
        </w:rPr>
        <w:t xml:space="preserve">Holzbildhauer </w:t>
      </w:r>
      <w:r w:rsidRPr="00811F0B">
        <w:rPr>
          <w:i/>
          <w:iCs/>
          <w:szCs w:val="20"/>
        </w:rPr>
        <w:t>Andreas Mathes</w:t>
      </w:r>
      <w:r w:rsidR="00811F0B" w:rsidRPr="00811F0B">
        <w:rPr>
          <w:i/>
          <w:iCs/>
          <w:szCs w:val="20"/>
        </w:rPr>
        <w:t>.</w:t>
      </w:r>
    </w:p>
    <w:p w14:paraId="68C110DB" w14:textId="0085F64F" w:rsidR="00811F0B" w:rsidRPr="00811F0B" w:rsidRDefault="00811F0B" w:rsidP="00811F0B">
      <w:pPr>
        <w:pStyle w:val="StandardWeb"/>
        <w:rPr>
          <w:rFonts w:ascii="Verdana" w:hAnsi="Verdana" w:cs="Arial"/>
          <w:sz w:val="20"/>
          <w:szCs w:val="20"/>
        </w:rPr>
      </w:pPr>
      <w:r w:rsidRPr="00811F0B">
        <w:rPr>
          <w:rFonts w:ascii="Verdana" w:hAnsi="Verdana"/>
          <w:sz w:val="20"/>
          <w:szCs w:val="20"/>
        </w:rPr>
        <w:t>Eine perfekte Gelegenheit neben Punsch und Schma</w:t>
      </w:r>
      <w:r w:rsidR="00AC191D">
        <w:rPr>
          <w:rFonts w:ascii="Verdana" w:hAnsi="Verdana"/>
          <w:sz w:val="20"/>
          <w:szCs w:val="20"/>
        </w:rPr>
        <w:t>n</w:t>
      </w:r>
      <w:r w:rsidRPr="00811F0B">
        <w:rPr>
          <w:rFonts w:ascii="Verdana" w:hAnsi="Verdana"/>
          <w:sz w:val="20"/>
          <w:szCs w:val="20"/>
        </w:rPr>
        <w:t>kerl</w:t>
      </w:r>
      <w:r w:rsidR="0062712C">
        <w:rPr>
          <w:rFonts w:ascii="Verdana" w:hAnsi="Verdana"/>
          <w:sz w:val="20"/>
          <w:szCs w:val="20"/>
        </w:rPr>
        <w:t>n</w:t>
      </w:r>
      <w:r w:rsidRPr="00811F0B">
        <w:rPr>
          <w:rFonts w:ascii="Verdana" w:hAnsi="Verdana"/>
          <w:sz w:val="20"/>
          <w:szCs w:val="20"/>
        </w:rPr>
        <w:t>, besondere und einzigartige Weihnachtsgeschenke zu entdecken: Kleinkunst wie „Helferleins“ für Christbaum, Bilderrahmen, Türstock oder Kühlschrank und die vom Bisamberger Schlossadvent bekannten handgefertigten großen "Strohsterne" aus Schilf und Holzleisten.</w:t>
      </w:r>
      <w:r w:rsidRPr="00811F0B">
        <w:rPr>
          <w:rFonts w:ascii="Verdana" w:hAnsi="Verdana" w:cs="Arial"/>
          <w:sz w:val="20"/>
          <w:szCs w:val="20"/>
        </w:rPr>
        <w:t xml:space="preserve"> </w:t>
      </w:r>
    </w:p>
    <w:p w14:paraId="777DF2E2" w14:textId="4C84ACBB" w:rsidR="00811F0B" w:rsidRPr="00811F0B" w:rsidRDefault="00811F0B" w:rsidP="00811F0B">
      <w:pPr>
        <w:pStyle w:val="StandardWeb"/>
        <w:rPr>
          <w:rFonts w:ascii="Verdana" w:hAnsi="Verdana" w:cs="Arial"/>
          <w:sz w:val="20"/>
          <w:szCs w:val="20"/>
        </w:rPr>
      </w:pPr>
      <w:r w:rsidRPr="00811F0B">
        <w:rPr>
          <w:rFonts w:ascii="Verdana" w:hAnsi="Verdana" w:cs="Arial"/>
          <w:sz w:val="20"/>
          <w:szCs w:val="20"/>
          <w:u w:val="single"/>
        </w:rPr>
        <w:t>Einladung Advent im Keller:</w:t>
      </w:r>
      <w:r w:rsidR="000F1FA8">
        <w:rPr>
          <w:rFonts w:ascii="Verdana" w:hAnsi="Verdana" w:cs="Arial"/>
          <w:sz w:val="20"/>
          <w:szCs w:val="20"/>
          <w:u w:val="single"/>
        </w:rPr>
        <w:br/>
      </w:r>
      <w:r w:rsidRPr="00811F0B">
        <w:rPr>
          <w:rFonts w:ascii="Verdana" w:hAnsi="Verdana" w:cs="Arial"/>
          <w:sz w:val="20"/>
          <w:szCs w:val="20"/>
        </w:rPr>
        <w:t>Freitag, 22. November, ab 17 Uhr</w:t>
      </w:r>
      <w:r w:rsidR="000F1FA8">
        <w:rPr>
          <w:rFonts w:ascii="Verdana" w:hAnsi="Verdana" w:cs="Arial"/>
          <w:sz w:val="20"/>
          <w:szCs w:val="20"/>
        </w:rPr>
        <w:br/>
      </w:r>
      <w:r w:rsidRPr="00811F0B">
        <w:rPr>
          <w:rFonts w:ascii="Verdana" w:hAnsi="Verdana" w:cs="Arial"/>
          <w:sz w:val="20"/>
          <w:szCs w:val="20"/>
        </w:rPr>
        <w:t>Samstag, 23. November, und Sonntag, 24. November, jeweils 14 Uhr – 19 Uhr</w:t>
      </w:r>
      <w:r w:rsidR="000F1FA8">
        <w:rPr>
          <w:rFonts w:ascii="Verdana" w:hAnsi="Verdana" w:cs="Arial"/>
          <w:sz w:val="20"/>
          <w:szCs w:val="20"/>
        </w:rPr>
        <w:br/>
      </w:r>
      <w:r w:rsidRPr="00811F0B">
        <w:rPr>
          <w:rFonts w:ascii="Verdana" w:hAnsi="Verdana" w:cs="Arial"/>
          <w:sz w:val="20"/>
          <w:szCs w:val="20"/>
        </w:rPr>
        <w:t>Anton-Zickl-Gasse</w:t>
      </w:r>
      <w:r w:rsidR="000F1FA8">
        <w:rPr>
          <w:rFonts w:ascii="Verdana" w:hAnsi="Verdana" w:cs="Arial"/>
          <w:sz w:val="20"/>
          <w:szCs w:val="20"/>
        </w:rPr>
        <w:t xml:space="preserve"> </w:t>
      </w:r>
      <w:r w:rsidRPr="00811F0B">
        <w:rPr>
          <w:rFonts w:ascii="Verdana" w:hAnsi="Verdana" w:cs="Arial"/>
          <w:sz w:val="20"/>
          <w:szCs w:val="20"/>
        </w:rPr>
        <w:t>2102 Bisamberg</w:t>
      </w:r>
    </w:p>
    <w:p w14:paraId="04969238" w14:textId="18E369B6" w:rsidR="009254E5" w:rsidRPr="00CF0A53" w:rsidRDefault="009254E5" w:rsidP="000F37DE">
      <w:pPr>
        <w:spacing w:line="240" w:lineRule="auto"/>
        <w:rPr>
          <w:szCs w:val="20"/>
        </w:rPr>
      </w:pPr>
    </w:p>
    <w:p w14:paraId="5DDEE64A" w14:textId="308796A5" w:rsidR="003C09A5" w:rsidRPr="0083573E" w:rsidRDefault="003C09A5" w:rsidP="00B226FA">
      <w:pPr>
        <w:spacing w:line="240" w:lineRule="auto"/>
        <w:rPr>
          <w:sz w:val="18"/>
          <w:szCs w:val="18"/>
        </w:rPr>
      </w:pPr>
      <w:r w:rsidRPr="0083573E">
        <w:rPr>
          <w:sz w:val="18"/>
          <w:szCs w:val="18"/>
        </w:rPr>
        <w:t xml:space="preserve">Mehr zu </w:t>
      </w:r>
      <w:r w:rsidR="00DF7D5E" w:rsidRPr="0083573E">
        <w:rPr>
          <w:sz w:val="18"/>
          <w:szCs w:val="18"/>
        </w:rPr>
        <w:t xml:space="preserve">Andreas </w:t>
      </w:r>
      <w:r w:rsidRPr="0083573E">
        <w:rPr>
          <w:sz w:val="18"/>
          <w:szCs w:val="18"/>
        </w:rPr>
        <w:t xml:space="preserve">Mathes </w:t>
      </w:r>
      <w:hyperlink r:id="rId7" w:history="1">
        <w:r w:rsidRPr="0083573E">
          <w:rPr>
            <w:rStyle w:val="Hyperlink"/>
            <w:sz w:val="18"/>
            <w:szCs w:val="18"/>
          </w:rPr>
          <w:t>www.andreasmathes.com</w:t>
        </w:r>
      </w:hyperlink>
    </w:p>
    <w:p w14:paraId="18AAF031" w14:textId="5CAAFAED" w:rsidR="00D05869" w:rsidRPr="0083573E" w:rsidRDefault="003C09A5" w:rsidP="00B226FA">
      <w:pPr>
        <w:spacing w:line="240" w:lineRule="auto"/>
        <w:rPr>
          <w:sz w:val="18"/>
          <w:szCs w:val="18"/>
        </w:rPr>
      </w:pPr>
      <w:r w:rsidRPr="0083573E">
        <w:rPr>
          <w:sz w:val="18"/>
          <w:szCs w:val="18"/>
        </w:rPr>
        <w:t xml:space="preserve">Eintauchen in den Kunst-Kosmos </w:t>
      </w:r>
      <w:hyperlink r:id="rId8" w:history="1">
        <w:r w:rsidR="00724149" w:rsidRPr="0083573E">
          <w:rPr>
            <w:rStyle w:val="Hyperlink"/>
            <w:sz w:val="18"/>
            <w:szCs w:val="18"/>
          </w:rPr>
          <w:t>https://andreasmathes.com/kunst-kosmos/</w:t>
        </w:r>
      </w:hyperlink>
      <w:r w:rsidR="00724149" w:rsidRPr="0083573E">
        <w:rPr>
          <w:sz w:val="18"/>
          <w:szCs w:val="18"/>
        </w:rPr>
        <w:t xml:space="preserve"> </w:t>
      </w:r>
    </w:p>
    <w:p w14:paraId="6C75930C" w14:textId="36AA7ED4" w:rsidR="007C00BB" w:rsidRPr="00B226FA" w:rsidRDefault="00F0229F" w:rsidP="00B226FA">
      <w:pPr>
        <w:spacing w:line="240" w:lineRule="auto"/>
        <w:rPr>
          <w:sz w:val="16"/>
          <w:szCs w:val="16"/>
        </w:rPr>
      </w:pPr>
      <w:r w:rsidRPr="0083573E">
        <w:rPr>
          <w:sz w:val="18"/>
          <w:szCs w:val="18"/>
        </w:rPr>
        <w:t xml:space="preserve">Den Künstler erreichen Sie direkt unter </w:t>
      </w:r>
      <w:hyperlink r:id="rId9" w:history="1">
        <w:r w:rsidRPr="0083573E">
          <w:rPr>
            <w:rStyle w:val="Hyperlink"/>
            <w:sz w:val="18"/>
            <w:szCs w:val="18"/>
          </w:rPr>
          <w:t>atelier@andreasmathes.com</w:t>
        </w:r>
      </w:hyperlink>
      <w:r>
        <w:rPr>
          <w:rStyle w:val="Hyperlink"/>
        </w:rPr>
        <w:br/>
      </w:r>
    </w:p>
    <w:p w14:paraId="517CEA8F" w14:textId="393D967D" w:rsidR="007C00BB" w:rsidRPr="007C00BB" w:rsidRDefault="001A29F0" w:rsidP="00B226FA">
      <w:pPr>
        <w:spacing w:line="240" w:lineRule="auto"/>
        <w:rPr>
          <w:u w:val="single"/>
        </w:rPr>
      </w:pPr>
      <w:r>
        <w:rPr>
          <w:b/>
          <w:bCs/>
        </w:rPr>
        <w:t>Medien-</w:t>
      </w:r>
      <w:r w:rsidR="007C00BB" w:rsidRPr="007C00BB">
        <w:rPr>
          <w:b/>
          <w:bCs/>
        </w:rPr>
        <w:t>Kontakt:</w:t>
      </w:r>
      <w:r w:rsidR="00B226FA">
        <w:rPr>
          <w:b/>
          <w:bCs/>
        </w:rPr>
        <w:br/>
      </w:r>
      <w:r w:rsidR="007C00BB" w:rsidRPr="007C00BB">
        <w:t xml:space="preserve">Zowack PR &amp; Communications: </w:t>
      </w:r>
      <w:hyperlink r:id="rId10" w:history="1">
        <w:r w:rsidR="007C00BB" w:rsidRPr="007C00BB">
          <w:rPr>
            <w:rStyle w:val="Hyperlink"/>
          </w:rPr>
          <w:t>office@zowack.com</w:t>
        </w:r>
      </w:hyperlink>
      <w:r w:rsidR="007C00BB" w:rsidRPr="007C00BB">
        <w:t xml:space="preserve"> </w:t>
      </w:r>
      <w:r>
        <w:t xml:space="preserve">oder </w:t>
      </w:r>
      <w:r w:rsidR="007C00BB" w:rsidRPr="007C00BB">
        <w:t>Tel.: +43 676 304 7112</w:t>
      </w:r>
      <w:r w:rsidR="007C00BB" w:rsidRPr="007C00BB">
        <w:br/>
      </w:r>
      <w:r w:rsidR="00F0229F">
        <w:t xml:space="preserve">Media Center mit Bildmaterial zum Download: </w:t>
      </w:r>
      <w:hyperlink r:id="rId11" w:history="1">
        <w:r w:rsidR="00724149" w:rsidRPr="00333501">
          <w:rPr>
            <w:rStyle w:val="Hyperlink"/>
          </w:rPr>
          <w:t>https://andreasmathes.com/media-center/</w:t>
        </w:r>
      </w:hyperlink>
      <w:r w:rsidR="00724149">
        <w:t xml:space="preserve"> </w:t>
      </w:r>
    </w:p>
    <w:p w14:paraId="7AA6A602" w14:textId="0871A628" w:rsidR="007C00BB" w:rsidRDefault="007C00BB" w:rsidP="007E6061"/>
    <w:p w14:paraId="0B001298" w14:textId="66F23721" w:rsidR="001A29F0" w:rsidRDefault="001A29F0" w:rsidP="007E6061"/>
    <w:p w14:paraId="608C7484" w14:textId="77777777" w:rsidR="00CF0A53" w:rsidRDefault="00CF0A53" w:rsidP="007E6061"/>
    <w:p w14:paraId="5B1B9FCE" w14:textId="77777777" w:rsidR="00CF0A53" w:rsidRPr="005704FF" w:rsidRDefault="00CF0A53" w:rsidP="007E6061"/>
    <w:sectPr w:rsidR="00CF0A53" w:rsidRPr="005704FF" w:rsidSect="00E1407E">
      <w:headerReference w:type="default" r:id="rId12"/>
      <w:footerReference w:type="default" r:id="rId13"/>
      <w:pgSz w:w="11906" w:h="16838"/>
      <w:pgMar w:top="567" w:right="851" w:bottom="567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58A576" w14:textId="77777777" w:rsidR="00951F8B" w:rsidRDefault="00951F8B" w:rsidP="00921948">
      <w:pPr>
        <w:spacing w:line="240" w:lineRule="auto"/>
      </w:pPr>
      <w:r>
        <w:separator/>
      </w:r>
    </w:p>
  </w:endnote>
  <w:endnote w:type="continuationSeparator" w:id="0">
    <w:p w14:paraId="57229CBE" w14:textId="77777777" w:rsidR="00951F8B" w:rsidRDefault="00951F8B" w:rsidP="009219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2894732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42BE9C5B" w14:textId="35287C63" w:rsidR="007E6061" w:rsidRPr="001A29F0" w:rsidRDefault="008666A1" w:rsidP="008666A1">
        <w:pPr>
          <w:spacing w:line="240" w:lineRule="auto"/>
          <w:rPr>
            <w:rFonts w:ascii="Calibri" w:eastAsia="Calibri" w:hAnsi="Calibri" w:cs="Times New Roman"/>
            <w:noProof/>
            <w:sz w:val="16"/>
            <w:szCs w:val="16"/>
            <w:lang w:eastAsia="de-AT"/>
          </w:rPr>
        </w:pPr>
        <w:r>
          <w:rPr>
            <w:noProof/>
            <w:color w:val="595959" w:themeColor="text1" w:themeTint="A6"/>
            <w:sz w:val="16"/>
            <w:szCs w:val="16"/>
          </w:rPr>
          <w:drawing>
            <wp:anchor distT="0" distB="0" distL="114300" distR="114300" simplePos="0" relativeHeight="251659264" behindDoc="1" locked="0" layoutInCell="1" allowOverlap="1" wp14:anchorId="6D38A7DF" wp14:editId="76C0A1DF">
              <wp:simplePos x="0" y="0"/>
              <wp:positionH relativeFrom="column">
                <wp:posOffset>12065</wp:posOffset>
              </wp:positionH>
              <wp:positionV relativeFrom="paragraph">
                <wp:posOffset>-172085</wp:posOffset>
              </wp:positionV>
              <wp:extent cx="392400" cy="392400"/>
              <wp:effectExtent l="0" t="0" r="0" b="8255"/>
              <wp:wrapTight wrapText="bothSides">
                <wp:wrapPolygon edited="0">
                  <wp:start x="9452" y="0"/>
                  <wp:lineTo x="1050" y="6301"/>
                  <wp:lineTo x="0" y="13653"/>
                  <wp:lineTo x="3151" y="18904"/>
                  <wp:lineTo x="6301" y="21005"/>
                  <wp:lineTo x="10502" y="21005"/>
                  <wp:lineTo x="13653" y="18904"/>
                  <wp:lineTo x="18904" y="12603"/>
                  <wp:lineTo x="19955" y="7352"/>
                  <wp:lineTo x="17854" y="0"/>
                  <wp:lineTo x="9452" y="0"/>
                </wp:wrapPolygon>
              </wp:wrapTight>
              <wp:docPr id="3" name="Grafik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Grafik 3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2400" cy="392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7E6061" w:rsidRPr="007E6061">
          <w:rPr>
            <w:color w:val="595959" w:themeColor="text1" w:themeTint="A6"/>
            <w:sz w:val="16"/>
            <w:szCs w:val="16"/>
          </w:rPr>
          <w:t xml:space="preserve">Andreas Mathes Bildhauer - </w:t>
        </w:r>
        <w:hyperlink r:id="rId2" w:history="1">
          <w:r w:rsidR="007E6061" w:rsidRPr="007E6061">
            <w:rPr>
              <w:rStyle w:val="Hyperlink"/>
              <w:sz w:val="16"/>
              <w:szCs w:val="16"/>
            </w:rPr>
            <w:t>atelier@andreasmathes.com</w:t>
          </w:r>
        </w:hyperlink>
        <w:r w:rsidR="007E6061" w:rsidRPr="007E6061">
          <w:rPr>
            <w:color w:val="595959" w:themeColor="text1" w:themeTint="A6"/>
            <w:sz w:val="16"/>
            <w:szCs w:val="16"/>
          </w:rPr>
          <w:t xml:space="preserve"> </w:t>
        </w:r>
        <w:r w:rsidR="007E6061" w:rsidRPr="001A29F0">
          <w:rPr>
            <w:color w:val="595959" w:themeColor="text1" w:themeTint="A6"/>
            <w:sz w:val="16"/>
            <w:szCs w:val="16"/>
          </w:rPr>
          <w:t xml:space="preserve">- </w:t>
        </w:r>
        <w:r w:rsidR="007E6061" w:rsidRPr="007E6061">
          <w:rPr>
            <w:color w:val="595959" w:themeColor="text1" w:themeTint="A6"/>
            <w:sz w:val="16"/>
            <w:szCs w:val="16"/>
          </w:rPr>
          <w:t>+43 664 4620185 - Bisamberg / NÖ / Austria</w:t>
        </w:r>
      </w:p>
      <w:p w14:paraId="2887B291" w14:textId="207A4B50" w:rsidR="007E6061" w:rsidRPr="007E6061" w:rsidRDefault="00000000" w:rsidP="00E1407E">
        <w:pPr>
          <w:pStyle w:val="Fuzeile"/>
          <w:rPr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36BB19" w14:textId="77777777" w:rsidR="00951F8B" w:rsidRDefault="00951F8B" w:rsidP="00921948">
      <w:pPr>
        <w:spacing w:line="240" w:lineRule="auto"/>
      </w:pPr>
      <w:r>
        <w:separator/>
      </w:r>
    </w:p>
  </w:footnote>
  <w:footnote w:type="continuationSeparator" w:id="0">
    <w:p w14:paraId="05487782" w14:textId="77777777" w:rsidR="00951F8B" w:rsidRDefault="00951F8B" w:rsidP="009219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283314" w14:textId="5EA57B57" w:rsidR="007E6061" w:rsidRPr="007E6061" w:rsidRDefault="008666A1" w:rsidP="008666A1">
    <w:pPr>
      <w:pStyle w:val="Kopfzeile"/>
      <w:ind w:left="-567" w:right="-568"/>
      <w:rPr>
        <w:lang w:val="de-DE"/>
      </w:rPr>
    </w:pPr>
    <w:r>
      <w:rPr>
        <w:noProof/>
        <w:lang w:eastAsia="de-AT"/>
      </w:rPr>
      <w:drawing>
        <wp:anchor distT="0" distB="0" distL="114300" distR="114300" simplePos="0" relativeHeight="251658240" behindDoc="1" locked="0" layoutInCell="1" allowOverlap="1" wp14:anchorId="31AE33AD" wp14:editId="1FEAB512">
          <wp:simplePos x="0" y="0"/>
          <wp:positionH relativeFrom="column">
            <wp:posOffset>-102235</wp:posOffset>
          </wp:positionH>
          <wp:positionV relativeFrom="paragraph">
            <wp:posOffset>163830</wp:posOffset>
          </wp:positionV>
          <wp:extent cx="2228850" cy="704215"/>
          <wp:effectExtent l="0" t="0" r="0" b="9525"/>
          <wp:wrapTight wrapText="bothSides">
            <wp:wrapPolygon edited="0">
              <wp:start x="5393" y="0"/>
              <wp:lineTo x="0" y="3733"/>
              <wp:lineTo x="0" y="21333"/>
              <wp:lineTo x="3876" y="21333"/>
              <wp:lineTo x="18707" y="21333"/>
              <wp:lineTo x="18875" y="21333"/>
              <wp:lineTo x="21403" y="10133"/>
              <wp:lineTo x="21403" y="1600"/>
              <wp:lineTo x="6910" y="0"/>
              <wp:lineTo x="5393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6DC2AB" w14:textId="1A425550" w:rsidR="00921948" w:rsidRDefault="001A29F0">
    <w:pPr>
      <w:pStyle w:val="Kopfzeile"/>
    </w:pPr>
    <w:r>
      <w:rPr>
        <w:noProof/>
      </w:rPr>
      <w:drawing>
        <wp:inline distT="0" distB="0" distL="0" distR="0" wp14:anchorId="0D94BE56" wp14:editId="7726DC5D">
          <wp:extent cx="3701906" cy="724855"/>
          <wp:effectExtent l="0" t="0" r="0" b="0"/>
          <wp:docPr id="5" name="Grafik 5" descr="Ein Bild, das Metallwar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Metallware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2409" cy="7406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CF9A60" w14:textId="77777777" w:rsidR="006362F9" w:rsidRDefault="006362F9">
    <w:pPr>
      <w:pStyle w:val="Kopfzeile"/>
    </w:pPr>
  </w:p>
  <w:p w14:paraId="58BF594E" w14:textId="77777777" w:rsidR="00921948" w:rsidRDefault="0092194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603CC"/>
    <w:multiLevelType w:val="multilevel"/>
    <w:tmpl w:val="C8F2A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75B1"/>
    <w:multiLevelType w:val="hybridMultilevel"/>
    <w:tmpl w:val="A7D662FC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96928"/>
    <w:multiLevelType w:val="hybridMultilevel"/>
    <w:tmpl w:val="C05C03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C48B6"/>
    <w:multiLevelType w:val="hybridMultilevel"/>
    <w:tmpl w:val="58DC6194"/>
    <w:lvl w:ilvl="0" w:tplc="0407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C3D0A95"/>
    <w:multiLevelType w:val="hybridMultilevel"/>
    <w:tmpl w:val="59F6B69C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E62B3"/>
    <w:multiLevelType w:val="hybridMultilevel"/>
    <w:tmpl w:val="801AEFF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A6A7F"/>
    <w:multiLevelType w:val="hybridMultilevel"/>
    <w:tmpl w:val="9CE690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BD4958"/>
    <w:multiLevelType w:val="hybridMultilevel"/>
    <w:tmpl w:val="0088BA4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B13EA5"/>
    <w:multiLevelType w:val="multilevel"/>
    <w:tmpl w:val="1F9AA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F12A3E"/>
    <w:multiLevelType w:val="hybridMultilevel"/>
    <w:tmpl w:val="8AF098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634397"/>
    <w:multiLevelType w:val="hybridMultilevel"/>
    <w:tmpl w:val="6E1458F0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36B29C5"/>
    <w:multiLevelType w:val="hybridMultilevel"/>
    <w:tmpl w:val="06D800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84BEF"/>
    <w:multiLevelType w:val="multilevel"/>
    <w:tmpl w:val="A252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B16395"/>
    <w:multiLevelType w:val="hybridMultilevel"/>
    <w:tmpl w:val="3BC2D0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C16018"/>
    <w:multiLevelType w:val="hybridMultilevel"/>
    <w:tmpl w:val="815AF2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E734EA"/>
    <w:multiLevelType w:val="hybridMultilevel"/>
    <w:tmpl w:val="79B6C1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55118F"/>
    <w:multiLevelType w:val="hybridMultilevel"/>
    <w:tmpl w:val="912CD2B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BB3695"/>
    <w:multiLevelType w:val="hybridMultilevel"/>
    <w:tmpl w:val="58C2A5D2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C21A99"/>
    <w:multiLevelType w:val="hybridMultilevel"/>
    <w:tmpl w:val="30F0ED06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7D1746"/>
    <w:multiLevelType w:val="hybridMultilevel"/>
    <w:tmpl w:val="1C7AF05E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F77D36"/>
    <w:multiLevelType w:val="hybridMultilevel"/>
    <w:tmpl w:val="AAA273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7B4D25"/>
    <w:multiLevelType w:val="hybridMultilevel"/>
    <w:tmpl w:val="A1AA6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C13079"/>
    <w:multiLevelType w:val="hybridMultilevel"/>
    <w:tmpl w:val="C14C0E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0981363">
    <w:abstractNumId w:val="20"/>
  </w:num>
  <w:num w:numId="2" w16cid:durableId="986087087">
    <w:abstractNumId w:val="12"/>
  </w:num>
  <w:num w:numId="3" w16cid:durableId="2065828435">
    <w:abstractNumId w:val="0"/>
  </w:num>
  <w:num w:numId="4" w16cid:durableId="1387216152">
    <w:abstractNumId w:val="8"/>
  </w:num>
  <w:num w:numId="5" w16cid:durableId="2001157443">
    <w:abstractNumId w:val="7"/>
  </w:num>
  <w:num w:numId="6" w16cid:durableId="535778650">
    <w:abstractNumId w:val="11"/>
  </w:num>
  <w:num w:numId="7" w16cid:durableId="1931353738">
    <w:abstractNumId w:val="10"/>
  </w:num>
  <w:num w:numId="8" w16cid:durableId="388967355">
    <w:abstractNumId w:val="15"/>
  </w:num>
  <w:num w:numId="9" w16cid:durableId="1331835792">
    <w:abstractNumId w:val="13"/>
  </w:num>
  <w:num w:numId="10" w16cid:durableId="1778476863">
    <w:abstractNumId w:val="6"/>
  </w:num>
  <w:num w:numId="11" w16cid:durableId="977496814">
    <w:abstractNumId w:val="22"/>
  </w:num>
  <w:num w:numId="12" w16cid:durableId="218170371">
    <w:abstractNumId w:val="21"/>
  </w:num>
  <w:num w:numId="13" w16cid:durableId="1740907875">
    <w:abstractNumId w:val="2"/>
  </w:num>
  <w:num w:numId="14" w16cid:durableId="73401780">
    <w:abstractNumId w:val="18"/>
  </w:num>
  <w:num w:numId="15" w16cid:durableId="2042396205">
    <w:abstractNumId w:val="19"/>
  </w:num>
  <w:num w:numId="16" w16cid:durableId="1548255022">
    <w:abstractNumId w:val="4"/>
  </w:num>
  <w:num w:numId="17" w16cid:durableId="1511023982">
    <w:abstractNumId w:val="16"/>
  </w:num>
  <w:num w:numId="18" w16cid:durableId="201405516">
    <w:abstractNumId w:val="17"/>
  </w:num>
  <w:num w:numId="19" w16cid:durableId="412120756">
    <w:abstractNumId w:val="5"/>
  </w:num>
  <w:num w:numId="20" w16cid:durableId="1073238343">
    <w:abstractNumId w:val="1"/>
  </w:num>
  <w:num w:numId="21" w16cid:durableId="1353189759">
    <w:abstractNumId w:val="14"/>
  </w:num>
  <w:num w:numId="22" w16cid:durableId="1316180979">
    <w:abstractNumId w:val="3"/>
  </w:num>
  <w:num w:numId="23" w16cid:durableId="14970653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54D"/>
    <w:rsid w:val="00012615"/>
    <w:rsid w:val="00036369"/>
    <w:rsid w:val="00037771"/>
    <w:rsid w:val="00037792"/>
    <w:rsid w:val="00080703"/>
    <w:rsid w:val="000925D7"/>
    <w:rsid w:val="000B6FE4"/>
    <w:rsid w:val="000D2EFC"/>
    <w:rsid w:val="000F1FA8"/>
    <w:rsid w:val="000F37DE"/>
    <w:rsid w:val="00100C50"/>
    <w:rsid w:val="00106ADD"/>
    <w:rsid w:val="001165C9"/>
    <w:rsid w:val="00123FEE"/>
    <w:rsid w:val="001332B4"/>
    <w:rsid w:val="0015281D"/>
    <w:rsid w:val="001551A3"/>
    <w:rsid w:val="001621D6"/>
    <w:rsid w:val="00162B2F"/>
    <w:rsid w:val="00167195"/>
    <w:rsid w:val="00173BD8"/>
    <w:rsid w:val="00176EDE"/>
    <w:rsid w:val="0017741D"/>
    <w:rsid w:val="00181CDD"/>
    <w:rsid w:val="0018737B"/>
    <w:rsid w:val="001A29F0"/>
    <w:rsid w:val="00247213"/>
    <w:rsid w:val="002552B5"/>
    <w:rsid w:val="00264ACE"/>
    <w:rsid w:val="0026729E"/>
    <w:rsid w:val="00267920"/>
    <w:rsid w:val="00273B8D"/>
    <w:rsid w:val="00291056"/>
    <w:rsid w:val="002A654B"/>
    <w:rsid w:val="002B7072"/>
    <w:rsid w:val="002C4EE1"/>
    <w:rsid w:val="002D465D"/>
    <w:rsid w:val="00327DCF"/>
    <w:rsid w:val="00335F55"/>
    <w:rsid w:val="003538FB"/>
    <w:rsid w:val="003573C6"/>
    <w:rsid w:val="0038492D"/>
    <w:rsid w:val="0039073C"/>
    <w:rsid w:val="003B6E54"/>
    <w:rsid w:val="003C09A5"/>
    <w:rsid w:val="003D0406"/>
    <w:rsid w:val="003D4E30"/>
    <w:rsid w:val="004076C8"/>
    <w:rsid w:val="00421EDF"/>
    <w:rsid w:val="00427BE3"/>
    <w:rsid w:val="00433A2C"/>
    <w:rsid w:val="0045044F"/>
    <w:rsid w:val="00493CF5"/>
    <w:rsid w:val="004B5F61"/>
    <w:rsid w:val="004B7784"/>
    <w:rsid w:val="004D6C2D"/>
    <w:rsid w:val="004D75DE"/>
    <w:rsid w:val="00500BA8"/>
    <w:rsid w:val="00513CE8"/>
    <w:rsid w:val="00516239"/>
    <w:rsid w:val="00517027"/>
    <w:rsid w:val="00531861"/>
    <w:rsid w:val="00532D2F"/>
    <w:rsid w:val="00545542"/>
    <w:rsid w:val="00551BBA"/>
    <w:rsid w:val="00555153"/>
    <w:rsid w:val="005704FF"/>
    <w:rsid w:val="005924AC"/>
    <w:rsid w:val="005A1DEF"/>
    <w:rsid w:val="005C2EBF"/>
    <w:rsid w:val="005D47AD"/>
    <w:rsid w:val="00601398"/>
    <w:rsid w:val="00614107"/>
    <w:rsid w:val="00620306"/>
    <w:rsid w:val="0062439E"/>
    <w:rsid w:val="00626286"/>
    <w:rsid w:val="0062712C"/>
    <w:rsid w:val="006362F9"/>
    <w:rsid w:val="00643683"/>
    <w:rsid w:val="00695062"/>
    <w:rsid w:val="006B27A7"/>
    <w:rsid w:val="006C0A9C"/>
    <w:rsid w:val="006D326D"/>
    <w:rsid w:val="006E2473"/>
    <w:rsid w:val="006E7BBA"/>
    <w:rsid w:val="006F1B2B"/>
    <w:rsid w:val="00720A42"/>
    <w:rsid w:val="00721443"/>
    <w:rsid w:val="00724149"/>
    <w:rsid w:val="007518AC"/>
    <w:rsid w:val="00761502"/>
    <w:rsid w:val="00765FF0"/>
    <w:rsid w:val="00792672"/>
    <w:rsid w:val="00793FD2"/>
    <w:rsid w:val="007B1288"/>
    <w:rsid w:val="007C00BB"/>
    <w:rsid w:val="007E6061"/>
    <w:rsid w:val="007F7B59"/>
    <w:rsid w:val="00806ADD"/>
    <w:rsid w:val="00811F0B"/>
    <w:rsid w:val="008202C3"/>
    <w:rsid w:val="0083573E"/>
    <w:rsid w:val="00840204"/>
    <w:rsid w:val="008416F4"/>
    <w:rsid w:val="00856B08"/>
    <w:rsid w:val="008666A1"/>
    <w:rsid w:val="00874900"/>
    <w:rsid w:val="008910C6"/>
    <w:rsid w:val="00891DCF"/>
    <w:rsid w:val="0089222F"/>
    <w:rsid w:val="00897916"/>
    <w:rsid w:val="008C28D7"/>
    <w:rsid w:val="008D56C5"/>
    <w:rsid w:val="0090322F"/>
    <w:rsid w:val="00904EFB"/>
    <w:rsid w:val="00921948"/>
    <w:rsid w:val="009254E5"/>
    <w:rsid w:val="00927200"/>
    <w:rsid w:val="00931AF7"/>
    <w:rsid w:val="0095049D"/>
    <w:rsid w:val="00951F8B"/>
    <w:rsid w:val="00954C24"/>
    <w:rsid w:val="00983F15"/>
    <w:rsid w:val="009B179A"/>
    <w:rsid w:val="009C3B9D"/>
    <w:rsid w:val="00A37767"/>
    <w:rsid w:val="00A61577"/>
    <w:rsid w:val="00A65E7F"/>
    <w:rsid w:val="00A67244"/>
    <w:rsid w:val="00A81860"/>
    <w:rsid w:val="00A94F6B"/>
    <w:rsid w:val="00A9520F"/>
    <w:rsid w:val="00AC191D"/>
    <w:rsid w:val="00AC2772"/>
    <w:rsid w:val="00AE66DD"/>
    <w:rsid w:val="00B00AF0"/>
    <w:rsid w:val="00B226FA"/>
    <w:rsid w:val="00B33DDD"/>
    <w:rsid w:val="00BB0035"/>
    <w:rsid w:val="00BE0730"/>
    <w:rsid w:val="00BE358D"/>
    <w:rsid w:val="00BF4A27"/>
    <w:rsid w:val="00C26FC4"/>
    <w:rsid w:val="00C45E27"/>
    <w:rsid w:val="00C7088F"/>
    <w:rsid w:val="00C72830"/>
    <w:rsid w:val="00C92DEF"/>
    <w:rsid w:val="00C9654D"/>
    <w:rsid w:val="00CA0E1F"/>
    <w:rsid w:val="00CA18D6"/>
    <w:rsid w:val="00CB0493"/>
    <w:rsid w:val="00CC6EC7"/>
    <w:rsid w:val="00CD2BC5"/>
    <w:rsid w:val="00CE011F"/>
    <w:rsid w:val="00CF0A53"/>
    <w:rsid w:val="00CF2D3E"/>
    <w:rsid w:val="00D05869"/>
    <w:rsid w:val="00D3618E"/>
    <w:rsid w:val="00D45994"/>
    <w:rsid w:val="00D65BCD"/>
    <w:rsid w:val="00D836A2"/>
    <w:rsid w:val="00D94D53"/>
    <w:rsid w:val="00DC0C6F"/>
    <w:rsid w:val="00DF7D5E"/>
    <w:rsid w:val="00E03873"/>
    <w:rsid w:val="00E1407E"/>
    <w:rsid w:val="00E4325B"/>
    <w:rsid w:val="00E55D75"/>
    <w:rsid w:val="00E878C2"/>
    <w:rsid w:val="00E96B14"/>
    <w:rsid w:val="00EA4FA0"/>
    <w:rsid w:val="00EB3B5F"/>
    <w:rsid w:val="00EF24E0"/>
    <w:rsid w:val="00F0229F"/>
    <w:rsid w:val="00F25964"/>
    <w:rsid w:val="00F622B9"/>
    <w:rsid w:val="00F94C0F"/>
    <w:rsid w:val="00F96B2D"/>
    <w:rsid w:val="00F975D2"/>
    <w:rsid w:val="00FA2C15"/>
    <w:rsid w:val="00FC2D92"/>
    <w:rsid w:val="00FC3EFC"/>
    <w:rsid w:val="00FD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140498"/>
  <w15:chartTrackingRefBased/>
  <w15:docId w15:val="{617B7835-C60D-48FF-9317-D093573E3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00BA8"/>
    <w:pPr>
      <w:spacing w:after="0" w:line="360" w:lineRule="auto"/>
    </w:pPr>
    <w:rPr>
      <w:rFonts w:ascii="Verdana" w:hAnsi="Verdana"/>
      <w:sz w:val="20"/>
      <w:lang w:val="de-AT"/>
    </w:rPr>
  </w:style>
  <w:style w:type="paragraph" w:styleId="berschrift2">
    <w:name w:val="heading 2"/>
    <w:basedOn w:val="Standard"/>
    <w:link w:val="berschrift2Zchn"/>
    <w:uiPriority w:val="9"/>
    <w:semiHidden/>
    <w:unhideWhenUsed/>
    <w:qFormat/>
    <w:rsid w:val="00811F0B"/>
    <w:pPr>
      <w:spacing w:line="240" w:lineRule="auto"/>
      <w:outlineLvl w:val="1"/>
    </w:pPr>
    <w:rPr>
      <w:rFonts w:ascii="Aptos" w:hAnsi="Aptos" w:cs="Aptos"/>
      <w:b/>
      <w:bCs/>
      <w:color w:val="3B3F44"/>
      <w:sz w:val="36"/>
      <w:szCs w:val="36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05869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D4599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45994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921948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1948"/>
    <w:rPr>
      <w:rFonts w:ascii="Verdana" w:hAnsi="Verdana"/>
      <w:sz w:val="20"/>
      <w:lang w:val="de-AT"/>
    </w:rPr>
  </w:style>
  <w:style w:type="paragraph" w:styleId="Fuzeile">
    <w:name w:val="footer"/>
    <w:basedOn w:val="Standard"/>
    <w:link w:val="FuzeileZchn"/>
    <w:uiPriority w:val="99"/>
    <w:unhideWhenUsed/>
    <w:rsid w:val="00921948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1948"/>
    <w:rPr>
      <w:rFonts w:ascii="Verdana" w:hAnsi="Verdana"/>
      <w:sz w:val="20"/>
      <w:lang w:val="de-AT"/>
    </w:rPr>
  </w:style>
  <w:style w:type="paragraph" w:customStyle="1" w:styleId="default">
    <w:name w:val="default"/>
    <w:basedOn w:val="Standard"/>
    <w:rsid w:val="00B226FA"/>
    <w:pPr>
      <w:spacing w:before="100" w:beforeAutospacing="1" w:after="100" w:afterAutospacing="1" w:line="240" w:lineRule="auto"/>
    </w:pPr>
    <w:rPr>
      <w:rFonts w:ascii="Calibri" w:hAnsi="Calibri" w:cs="Calibri"/>
      <w:sz w:val="22"/>
      <w:lang w:eastAsia="de-AT"/>
    </w:rPr>
  </w:style>
  <w:style w:type="character" w:styleId="BesuchterLink">
    <w:name w:val="FollowedHyperlink"/>
    <w:basedOn w:val="Absatz-Standardschriftart"/>
    <w:uiPriority w:val="99"/>
    <w:semiHidden/>
    <w:unhideWhenUsed/>
    <w:rsid w:val="0083573E"/>
    <w:rPr>
      <w:color w:val="954F72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517027"/>
    <w:rPr>
      <w:b/>
      <w:bCs/>
    </w:rPr>
  </w:style>
  <w:style w:type="paragraph" w:styleId="StandardWeb">
    <w:name w:val="Normal (Web)"/>
    <w:basedOn w:val="Standard"/>
    <w:uiPriority w:val="99"/>
    <w:unhideWhenUsed/>
    <w:rsid w:val="00CF0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11F0B"/>
    <w:rPr>
      <w:rFonts w:ascii="Aptos" w:hAnsi="Aptos" w:cs="Aptos"/>
      <w:b/>
      <w:bCs/>
      <w:color w:val="3B3F44"/>
      <w:sz w:val="36"/>
      <w:szCs w:val="36"/>
      <w:lang w:val="de-AT"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dreasmathes.com/kunst-kosmos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andreasmathes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ndreasmathes.com/media-center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office@zowack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telier@andreasmathes.com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telier@andreasmathes.com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Windows-Benutzer</dc:creator>
  <cp:keywords/>
  <dc:description/>
  <cp:lastModifiedBy>Andreas Mathes</cp:lastModifiedBy>
  <cp:revision>5</cp:revision>
  <dcterms:created xsi:type="dcterms:W3CDTF">2024-11-18T18:30:00Z</dcterms:created>
  <dcterms:modified xsi:type="dcterms:W3CDTF">2024-11-18T18:34:00Z</dcterms:modified>
</cp:coreProperties>
</file>