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9704" w14:textId="2CBD90A3" w:rsidR="00267920" w:rsidRPr="001A29F0" w:rsidRDefault="001A29F0">
      <w:pPr>
        <w:rPr>
          <w:b/>
          <w:bCs/>
          <w:sz w:val="28"/>
          <w:szCs w:val="28"/>
        </w:rPr>
      </w:pPr>
      <w:r w:rsidRPr="001A29F0">
        <w:rPr>
          <w:b/>
          <w:bCs/>
          <w:sz w:val="28"/>
          <w:szCs w:val="28"/>
        </w:rPr>
        <w:t>PRESSEINFORMATION</w:t>
      </w:r>
    </w:p>
    <w:p w14:paraId="32107F1A" w14:textId="56A80E1E" w:rsidR="00517027" w:rsidRPr="00517027" w:rsidRDefault="00517027" w:rsidP="00517027">
      <w:pPr>
        <w:rPr>
          <w:b/>
          <w:bCs/>
          <w:sz w:val="22"/>
        </w:rPr>
      </w:pPr>
      <w:r w:rsidRPr="00517027">
        <w:rPr>
          <w:b/>
          <w:bCs/>
          <w:sz w:val="22"/>
        </w:rPr>
        <w:t>Kunst</w:t>
      </w:r>
      <w:r w:rsidR="00954C24">
        <w:rPr>
          <w:b/>
          <w:bCs/>
          <w:sz w:val="22"/>
        </w:rPr>
        <w:t xml:space="preserve">voller Advent: „Echte Mathes“ </w:t>
      </w:r>
      <w:r w:rsidRPr="00517027">
        <w:rPr>
          <w:b/>
          <w:bCs/>
          <w:sz w:val="22"/>
        </w:rPr>
        <w:t xml:space="preserve">am </w:t>
      </w:r>
      <w:r w:rsidR="00954C24">
        <w:rPr>
          <w:b/>
          <w:bCs/>
          <w:sz w:val="22"/>
        </w:rPr>
        <w:t xml:space="preserve">ersten </w:t>
      </w:r>
      <w:proofErr w:type="spellStart"/>
      <w:r w:rsidR="00954C24">
        <w:rPr>
          <w:b/>
          <w:bCs/>
          <w:sz w:val="22"/>
        </w:rPr>
        <w:t>Bisamberger</w:t>
      </w:r>
      <w:proofErr w:type="spellEnd"/>
      <w:r w:rsidR="00954C24">
        <w:rPr>
          <w:b/>
          <w:bCs/>
          <w:sz w:val="22"/>
        </w:rPr>
        <w:t xml:space="preserve"> Schlossadvent</w:t>
      </w:r>
    </w:p>
    <w:p w14:paraId="3DE8D014" w14:textId="44FB6819" w:rsidR="00517027" w:rsidRDefault="005A1DEF" w:rsidP="00517027">
      <w:pPr>
        <w:rPr>
          <w:szCs w:val="20"/>
        </w:rPr>
      </w:pPr>
      <w:r>
        <w:rPr>
          <w:szCs w:val="20"/>
        </w:rPr>
        <w:t>Holzbildhauer Andreas Mathes gestaltete die Krippe aus Altholz der Gemeinde</w:t>
      </w:r>
    </w:p>
    <w:p w14:paraId="27835B9F" w14:textId="77777777" w:rsidR="00517027" w:rsidRDefault="00517027" w:rsidP="004B7784">
      <w:pPr>
        <w:spacing w:line="240" w:lineRule="auto"/>
        <w:rPr>
          <w:sz w:val="16"/>
          <w:szCs w:val="16"/>
        </w:rPr>
      </w:pPr>
    </w:p>
    <w:p w14:paraId="755E99C2" w14:textId="6579D803" w:rsidR="00517027" w:rsidRDefault="00D14325" w:rsidP="00517027">
      <w:pPr>
        <w:rPr>
          <w:i/>
          <w:iCs/>
          <w:szCs w:val="20"/>
        </w:rPr>
      </w:pPr>
      <w:r>
        <w:rPr>
          <w:i/>
          <w:iCs/>
          <w:szCs w:val="20"/>
        </w:rPr>
        <w:t>9</w:t>
      </w:r>
      <w:r w:rsidR="00517027">
        <w:rPr>
          <w:i/>
          <w:iCs/>
          <w:szCs w:val="20"/>
        </w:rPr>
        <w:t xml:space="preserve">. </w:t>
      </w:r>
      <w:r w:rsidR="00954C24">
        <w:rPr>
          <w:i/>
          <w:iCs/>
          <w:szCs w:val="20"/>
        </w:rPr>
        <w:t>Dezember</w:t>
      </w:r>
      <w:r w:rsidR="00517027">
        <w:rPr>
          <w:i/>
          <w:iCs/>
          <w:szCs w:val="20"/>
        </w:rPr>
        <w:t xml:space="preserve"> 2022. </w:t>
      </w:r>
      <w:r w:rsidR="00954C24">
        <w:rPr>
          <w:i/>
          <w:iCs/>
          <w:szCs w:val="20"/>
        </w:rPr>
        <w:t xml:space="preserve">„Traditionell &amp; romantisch“ ist das Motto des ersten </w:t>
      </w:r>
      <w:proofErr w:type="spellStart"/>
      <w:r w:rsidR="00954C24">
        <w:rPr>
          <w:i/>
          <w:iCs/>
          <w:szCs w:val="20"/>
        </w:rPr>
        <w:t>Bisamberger</w:t>
      </w:r>
      <w:proofErr w:type="spellEnd"/>
      <w:r w:rsidR="00954C24">
        <w:rPr>
          <w:i/>
          <w:iCs/>
          <w:szCs w:val="20"/>
        </w:rPr>
        <w:t xml:space="preserve"> Schlossadvents. </w:t>
      </w:r>
      <w:r w:rsidR="002A654B">
        <w:rPr>
          <w:i/>
          <w:iCs/>
          <w:szCs w:val="20"/>
        </w:rPr>
        <w:t xml:space="preserve">Daher lud die Gemeinde den </w:t>
      </w:r>
      <w:proofErr w:type="spellStart"/>
      <w:r w:rsidR="002A654B">
        <w:rPr>
          <w:i/>
          <w:iCs/>
          <w:szCs w:val="20"/>
        </w:rPr>
        <w:t>Bisamberger</w:t>
      </w:r>
      <w:proofErr w:type="spellEnd"/>
      <w:r w:rsidR="002A654B">
        <w:rPr>
          <w:i/>
          <w:iCs/>
          <w:szCs w:val="20"/>
        </w:rPr>
        <w:t xml:space="preserve"> Holzbildhauer</w:t>
      </w:r>
      <w:r w:rsidR="00954C24">
        <w:rPr>
          <w:i/>
          <w:iCs/>
          <w:szCs w:val="20"/>
        </w:rPr>
        <w:t xml:space="preserve"> </w:t>
      </w:r>
      <w:hyperlink r:id="rId7" w:history="1">
        <w:r w:rsidR="00517027">
          <w:rPr>
            <w:rStyle w:val="Hyperlink"/>
            <w:i/>
            <w:iCs/>
            <w:color w:val="0563C1"/>
            <w:szCs w:val="20"/>
          </w:rPr>
          <w:t>Andreas Mathes</w:t>
        </w:r>
      </w:hyperlink>
      <w:r w:rsidR="00517027">
        <w:rPr>
          <w:i/>
          <w:iCs/>
          <w:szCs w:val="20"/>
        </w:rPr>
        <w:t xml:space="preserve"> </w:t>
      </w:r>
      <w:r w:rsidR="002A654B">
        <w:rPr>
          <w:i/>
          <w:iCs/>
          <w:szCs w:val="20"/>
        </w:rPr>
        <w:t xml:space="preserve">ein, die Krippe und die weihnachtliche Dekoration des Schlossparks zu gestalten. Er ist bekannt </w:t>
      </w:r>
      <w:r w:rsidR="005A1DEF">
        <w:rPr>
          <w:i/>
          <w:iCs/>
          <w:szCs w:val="20"/>
        </w:rPr>
        <w:t>für seine Skulpturen, die er aus</w:t>
      </w:r>
      <w:r w:rsidR="002A654B">
        <w:rPr>
          <w:i/>
          <w:iCs/>
          <w:szCs w:val="20"/>
        </w:rPr>
        <w:t xml:space="preserve"> </w:t>
      </w:r>
      <w:r w:rsidR="005A1DEF">
        <w:rPr>
          <w:i/>
          <w:iCs/>
          <w:szCs w:val="20"/>
        </w:rPr>
        <w:t xml:space="preserve">gebrauchtem Holz gestaltet und die eine </w:t>
      </w:r>
      <w:r w:rsidR="00100C50">
        <w:rPr>
          <w:i/>
          <w:iCs/>
          <w:szCs w:val="20"/>
        </w:rPr>
        <w:t>besondere Lebendigkeit entfalten</w:t>
      </w:r>
      <w:r w:rsidR="002A654B">
        <w:rPr>
          <w:i/>
          <w:iCs/>
          <w:szCs w:val="20"/>
        </w:rPr>
        <w:t xml:space="preserve">. </w:t>
      </w:r>
      <w:r w:rsidR="00100C50">
        <w:rPr>
          <w:i/>
          <w:iCs/>
          <w:szCs w:val="20"/>
        </w:rPr>
        <w:t>So war es auch der Wunsch der Veranstalter, dass die Krippe und die weiteren Skulpturen aus Altholz der Gemeinde entstehen sollten</w:t>
      </w:r>
      <w:r w:rsidR="005A1DEF">
        <w:rPr>
          <w:i/>
          <w:iCs/>
          <w:szCs w:val="20"/>
        </w:rPr>
        <w:t xml:space="preserve"> – eine bewusste Abkehr vom Ressourcenverbrauch, der leider gerade in der Weihnachtszeit hoch ist.</w:t>
      </w:r>
      <w:r w:rsidR="00DC0C6F">
        <w:rPr>
          <w:i/>
          <w:iCs/>
          <w:szCs w:val="20"/>
        </w:rPr>
        <w:t xml:space="preserve"> </w:t>
      </w:r>
      <w:r w:rsidR="005A1DEF">
        <w:rPr>
          <w:i/>
          <w:iCs/>
          <w:szCs w:val="20"/>
        </w:rPr>
        <w:t>Im</w:t>
      </w:r>
      <w:r w:rsidR="00100C50">
        <w:rPr>
          <w:i/>
          <w:iCs/>
          <w:szCs w:val="20"/>
        </w:rPr>
        <w:t xml:space="preserve"> Schlosspark</w:t>
      </w:r>
      <w:r w:rsidR="005A1DEF">
        <w:rPr>
          <w:i/>
          <w:iCs/>
          <w:szCs w:val="20"/>
        </w:rPr>
        <w:t xml:space="preserve"> finden sich</w:t>
      </w:r>
      <w:r w:rsidR="00100C50">
        <w:rPr>
          <w:i/>
          <w:iCs/>
          <w:szCs w:val="20"/>
        </w:rPr>
        <w:t xml:space="preserve"> neben der lebensgroßen Krippe eine </w:t>
      </w:r>
      <w:r w:rsidR="002A654B" w:rsidRPr="002A654B">
        <w:rPr>
          <w:i/>
          <w:iCs/>
          <w:szCs w:val="20"/>
        </w:rPr>
        <w:t>Schneemann-Famili</w:t>
      </w:r>
      <w:r w:rsidR="00100C50">
        <w:rPr>
          <w:i/>
          <w:iCs/>
          <w:szCs w:val="20"/>
        </w:rPr>
        <w:t xml:space="preserve">e, </w:t>
      </w:r>
      <w:r w:rsidR="002A654B" w:rsidRPr="002A654B">
        <w:rPr>
          <w:i/>
          <w:iCs/>
          <w:szCs w:val="20"/>
        </w:rPr>
        <w:t>Engeln, Weihnachtsbäume und „Strohsterne“ in den Bäumen. Auf einem lebensgroßen Pferdeschlitten aus Holz „gleiten“ die Besucher mit leuchtenden Zügeln in den Händen durch die Nacht – ein beliebtes Fotomotiv.</w:t>
      </w:r>
    </w:p>
    <w:p w14:paraId="784037D7" w14:textId="77777777" w:rsidR="004B7784" w:rsidRPr="004B7784" w:rsidRDefault="004B7784" w:rsidP="004B7784">
      <w:pPr>
        <w:spacing w:line="240" w:lineRule="auto"/>
        <w:rPr>
          <w:sz w:val="16"/>
          <w:szCs w:val="16"/>
          <w:lang w:eastAsia="de-AT"/>
        </w:rPr>
      </w:pPr>
    </w:p>
    <w:p w14:paraId="539F6758" w14:textId="3003EA58" w:rsidR="00532D2F" w:rsidRDefault="004B7784" w:rsidP="00517027">
      <w:pPr>
        <w:rPr>
          <w:rFonts w:eastAsia="Times New Roman"/>
          <w:lang w:eastAsia="de-DE"/>
        </w:rPr>
      </w:pPr>
      <w:r>
        <w:rPr>
          <w:b/>
          <w:bCs/>
          <w:szCs w:val="20"/>
        </w:rPr>
        <w:t xml:space="preserve">Ein Symbol für das </w:t>
      </w:r>
      <w:r w:rsidR="005A1DEF">
        <w:rPr>
          <w:b/>
          <w:bCs/>
          <w:szCs w:val="20"/>
        </w:rPr>
        <w:t>Miteinander</w:t>
      </w:r>
      <w:r w:rsidR="00517027">
        <w:rPr>
          <w:b/>
          <w:bCs/>
          <w:szCs w:val="20"/>
        </w:rPr>
        <w:t>.</w:t>
      </w:r>
      <w:r w:rsidR="00517027">
        <w:rPr>
          <w:szCs w:val="20"/>
        </w:rPr>
        <w:t xml:space="preserve"> </w:t>
      </w:r>
      <w:r w:rsidR="000B6FE4">
        <w:rPr>
          <w:szCs w:val="20"/>
        </w:rPr>
        <w:t xml:space="preserve">Weihnachtsmänner und Rentiere finden sich auf dem </w:t>
      </w:r>
      <w:proofErr w:type="spellStart"/>
      <w:r w:rsidR="000B6FE4">
        <w:rPr>
          <w:szCs w:val="20"/>
        </w:rPr>
        <w:t>Bisamberger</w:t>
      </w:r>
      <w:proofErr w:type="spellEnd"/>
      <w:r w:rsidR="000B6FE4">
        <w:rPr>
          <w:szCs w:val="20"/>
        </w:rPr>
        <w:t xml:space="preserve"> Schlossadvent keine. Bieten doch die </w:t>
      </w:r>
      <w:r w:rsidR="00DC0C6F">
        <w:rPr>
          <w:szCs w:val="20"/>
        </w:rPr>
        <w:t>Traditionen hierzulande</w:t>
      </w:r>
      <w:r w:rsidR="000B6FE4">
        <w:rPr>
          <w:szCs w:val="20"/>
        </w:rPr>
        <w:t xml:space="preserve"> genügend Motive, die besinnliche Stimmung </w:t>
      </w:r>
      <w:r w:rsidR="00DC0C6F">
        <w:rPr>
          <w:szCs w:val="20"/>
        </w:rPr>
        <w:t>in uns erwecken</w:t>
      </w:r>
      <w:r w:rsidR="000B6FE4">
        <w:rPr>
          <w:szCs w:val="20"/>
        </w:rPr>
        <w:t>. Bildhauer Andreas Mathes war es wichtig, mit seiner Krippe</w:t>
      </w:r>
      <w:r w:rsidR="000B6FE4">
        <w:rPr>
          <w:rFonts w:eastAsia="Times New Roman"/>
          <w:lang w:eastAsia="de-DE"/>
        </w:rPr>
        <w:t xml:space="preserve"> Emotionen </w:t>
      </w:r>
      <w:r w:rsidR="00DC0C6F">
        <w:rPr>
          <w:rFonts w:eastAsia="Times New Roman"/>
          <w:lang w:eastAsia="de-DE"/>
        </w:rPr>
        <w:t xml:space="preserve">und Werte </w:t>
      </w:r>
      <w:r w:rsidR="000B6FE4">
        <w:rPr>
          <w:rFonts w:eastAsia="Times New Roman"/>
          <w:lang w:eastAsia="de-DE"/>
        </w:rPr>
        <w:t xml:space="preserve">zu vermitteln, die </w:t>
      </w:r>
      <w:r w:rsidR="00DC0C6F">
        <w:rPr>
          <w:rFonts w:eastAsia="Times New Roman"/>
          <w:lang w:eastAsia="de-DE"/>
        </w:rPr>
        <w:t xml:space="preserve">wir seit jeher mit </w:t>
      </w:r>
      <w:r w:rsidR="000B6FE4">
        <w:rPr>
          <w:rFonts w:eastAsia="Times New Roman"/>
          <w:lang w:eastAsia="de-DE"/>
        </w:rPr>
        <w:t xml:space="preserve">Weihnachten </w:t>
      </w:r>
      <w:r w:rsidR="00DC0C6F">
        <w:rPr>
          <w:rFonts w:eastAsia="Times New Roman"/>
          <w:lang w:eastAsia="de-DE"/>
        </w:rPr>
        <w:t>verbinden</w:t>
      </w:r>
      <w:r w:rsidR="000B6FE4">
        <w:rPr>
          <w:rFonts w:eastAsia="Times New Roman"/>
          <w:lang w:eastAsia="de-DE"/>
        </w:rPr>
        <w:t>, insbesondere das Miteinander</w:t>
      </w:r>
      <w:r w:rsidR="00532D2F">
        <w:rPr>
          <w:rFonts w:eastAsia="Times New Roman"/>
          <w:lang w:eastAsia="de-DE"/>
        </w:rPr>
        <w:t xml:space="preserve"> und den Zusammenhalt</w:t>
      </w:r>
      <w:r w:rsidR="000B6FE4">
        <w:rPr>
          <w:rFonts w:eastAsia="Times New Roman"/>
          <w:lang w:eastAsia="de-DE"/>
        </w:rPr>
        <w:t xml:space="preserve">. Wir besinnen uns auf die Gemeinschaft, in dem wir miteinander feiern oder auch für wohltätige Zwecke spenden. </w:t>
      </w:r>
      <w:r w:rsidR="00DC0C6F">
        <w:rPr>
          <w:rFonts w:eastAsia="Times New Roman"/>
          <w:lang w:eastAsia="de-DE"/>
        </w:rPr>
        <w:t>Mathes</w:t>
      </w:r>
      <w:r w:rsidR="00532D2F">
        <w:rPr>
          <w:rFonts w:eastAsia="Times New Roman"/>
          <w:lang w:eastAsia="de-DE"/>
        </w:rPr>
        <w:t xml:space="preserve"> Umsetzung der Krippe ist bewusst abstrakt gehalten und doch anschaulich: </w:t>
      </w:r>
      <w:r w:rsidR="00DC0C6F">
        <w:rPr>
          <w:rFonts w:eastAsia="Times New Roman"/>
          <w:lang w:eastAsia="de-DE"/>
        </w:rPr>
        <w:t>Maria und Josef, Ochs und Esel</w:t>
      </w:r>
      <w:r w:rsidR="00532D2F">
        <w:rPr>
          <w:rFonts w:eastAsia="Times New Roman"/>
          <w:lang w:eastAsia="de-DE"/>
        </w:rPr>
        <w:t xml:space="preserve"> gruppieren sich um das neugeborene Jesuskind und schenken ihm Wärme und Licht.</w:t>
      </w:r>
      <w:r w:rsidR="00DC0C6F">
        <w:rPr>
          <w:rFonts w:eastAsia="Times New Roman"/>
          <w:lang w:eastAsia="de-DE"/>
        </w:rPr>
        <w:t xml:space="preserve"> Der Stall, wenn auch verwittert, bietet ihnen allen Schutz vor den Widrigkeiten der kalten Nacht.</w:t>
      </w:r>
    </w:p>
    <w:p w14:paraId="0499934D" w14:textId="5192EE63" w:rsidR="00532D2F" w:rsidRPr="004B7784" w:rsidRDefault="00532D2F" w:rsidP="004B7784">
      <w:pPr>
        <w:spacing w:line="240" w:lineRule="auto"/>
        <w:rPr>
          <w:rFonts w:eastAsia="Times New Roman"/>
          <w:sz w:val="16"/>
          <w:szCs w:val="16"/>
          <w:lang w:eastAsia="de-DE"/>
        </w:rPr>
      </w:pPr>
    </w:p>
    <w:p w14:paraId="573EFDE9" w14:textId="155EAC0B" w:rsidR="00DC0C6F" w:rsidRDefault="00DC0C6F" w:rsidP="00517027">
      <w:pPr>
        <w:rPr>
          <w:rFonts w:eastAsia="Times New Roman"/>
          <w:lang w:eastAsia="de-DE"/>
        </w:rPr>
      </w:pPr>
      <w:r>
        <w:rPr>
          <w:rFonts w:eastAsia="Times New Roman"/>
          <w:lang w:eastAsia="de-DE"/>
        </w:rPr>
        <w:t>Die Krippe wurde am 8. Dezember feierlich enthüllt und wird noch bis Weihnachten zu erleben sein. Es ist geplant, dass sie in den folgenden Jahren schrittweise um weitere Figuren wie Hirten und die Heiligen Drei Könige erweitert w</w:t>
      </w:r>
      <w:r w:rsidR="005A1DEF">
        <w:rPr>
          <w:rFonts w:eastAsia="Times New Roman"/>
          <w:lang w:eastAsia="de-DE"/>
        </w:rPr>
        <w:t>ird</w:t>
      </w:r>
      <w:r>
        <w:rPr>
          <w:rFonts w:eastAsia="Times New Roman"/>
          <w:lang w:eastAsia="de-DE"/>
        </w:rPr>
        <w:t>.</w:t>
      </w:r>
    </w:p>
    <w:p w14:paraId="6BFAE415" w14:textId="130CDB6A" w:rsidR="005A1DEF" w:rsidRPr="004B7784" w:rsidRDefault="005A1DEF" w:rsidP="004B7784">
      <w:pPr>
        <w:spacing w:line="240" w:lineRule="auto"/>
        <w:rPr>
          <w:rFonts w:eastAsia="Times New Roman"/>
          <w:sz w:val="16"/>
          <w:szCs w:val="16"/>
          <w:lang w:eastAsia="de-DE"/>
        </w:rPr>
      </w:pPr>
    </w:p>
    <w:p w14:paraId="6F4A26A1" w14:textId="7FBA1532" w:rsidR="005A1DEF" w:rsidRDefault="005A1DEF" w:rsidP="00517027">
      <w:pPr>
        <w:rPr>
          <w:rFonts w:eastAsia="Times New Roman"/>
          <w:lang w:eastAsia="de-DE"/>
        </w:rPr>
      </w:pPr>
      <w:r w:rsidRPr="005A1DEF">
        <w:rPr>
          <w:rFonts w:eastAsia="Times New Roman"/>
          <w:lang w:eastAsia="de-DE"/>
        </w:rPr>
        <w:t xml:space="preserve">Der erste </w:t>
      </w:r>
      <w:proofErr w:type="spellStart"/>
      <w:r w:rsidRPr="005A1DEF">
        <w:rPr>
          <w:rFonts w:eastAsia="Times New Roman"/>
          <w:lang w:eastAsia="de-DE"/>
        </w:rPr>
        <w:t>Bisamberger</w:t>
      </w:r>
      <w:proofErr w:type="spellEnd"/>
      <w:r w:rsidRPr="005A1DEF">
        <w:rPr>
          <w:rFonts w:eastAsia="Times New Roman"/>
          <w:lang w:eastAsia="de-DE"/>
        </w:rPr>
        <w:t xml:space="preserve"> Schlossadvent findet von 8. bis 11. Dezember im Schlosspark und Festsaal Bisamberg statt. Er ist jeweils von 14 Uhr – 21 Uhr geöffnet.</w:t>
      </w:r>
    </w:p>
    <w:p w14:paraId="1D587E31" w14:textId="515AD0CA" w:rsidR="00517027" w:rsidRPr="004B7784" w:rsidRDefault="00DC0C6F" w:rsidP="004B7784">
      <w:pPr>
        <w:spacing w:line="240" w:lineRule="auto"/>
        <w:rPr>
          <w:rFonts w:eastAsia="Times New Roman"/>
          <w:sz w:val="16"/>
          <w:szCs w:val="16"/>
          <w:lang w:eastAsia="de-DE"/>
        </w:rPr>
      </w:pPr>
      <w:r w:rsidRPr="004B7784">
        <w:rPr>
          <w:rFonts w:eastAsia="Times New Roman"/>
          <w:sz w:val="16"/>
          <w:szCs w:val="16"/>
          <w:lang w:eastAsia="de-DE"/>
        </w:rPr>
        <w:t xml:space="preserve"> </w:t>
      </w: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8"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9"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36AA7ED4"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10" w:history="1">
        <w:r w:rsidRPr="0083573E">
          <w:rPr>
            <w:rStyle w:val="Hyperlink"/>
            <w:sz w:val="18"/>
            <w:szCs w:val="18"/>
          </w:rPr>
          <w:t>atelier@andreasmathes.com</w:t>
        </w:r>
      </w:hyperlink>
      <w:r>
        <w:rPr>
          <w:rStyle w:val="Hyperlink"/>
        </w:rPr>
        <w:br/>
      </w:r>
    </w:p>
    <w:p w14:paraId="517CEA8F" w14:textId="393D967D"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1"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2" w:history="1">
        <w:r w:rsidR="00724149" w:rsidRPr="00333501">
          <w:rPr>
            <w:rStyle w:val="Hyperlink"/>
          </w:rPr>
          <w:t>https://andreasmathes.com/media-center/</w:t>
        </w:r>
      </w:hyperlink>
      <w:r w:rsidR="00724149">
        <w:t xml:space="preserve"> </w:t>
      </w:r>
    </w:p>
    <w:p w14:paraId="7AA6A602" w14:textId="0871A628" w:rsidR="007C00BB" w:rsidRDefault="007C00BB" w:rsidP="007E6061"/>
    <w:p w14:paraId="0B001298" w14:textId="66F23721" w:rsidR="001A29F0" w:rsidRPr="005704FF" w:rsidRDefault="001A29F0" w:rsidP="007E6061"/>
    <w:sectPr w:rsidR="001A29F0" w:rsidRPr="005704FF" w:rsidSect="00904EFB">
      <w:headerReference w:type="even" r:id="rId13"/>
      <w:headerReference w:type="default" r:id="rId14"/>
      <w:footerReference w:type="even" r:id="rId15"/>
      <w:footerReference w:type="default" r:id="rId16"/>
      <w:headerReference w:type="first" r:id="rId17"/>
      <w:footerReference w:type="first" r:id="rId18"/>
      <w:pgSz w:w="11906" w:h="16838"/>
      <w:pgMar w:top="567" w:right="851"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59189" w14:textId="77777777" w:rsidR="00E60126" w:rsidRDefault="00E60126" w:rsidP="00921948">
      <w:pPr>
        <w:spacing w:line="240" w:lineRule="auto"/>
      </w:pPr>
      <w:r>
        <w:separator/>
      </w:r>
    </w:p>
  </w:endnote>
  <w:endnote w:type="continuationSeparator" w:id="0">
    <w:p w14:paraId="2BF890E1" w14:textId="77777777" w:rsidR="00E60126" w:rsidRDefault="00E60126"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B24F" w14:textId="77777777" w:rsidR="006362F9" w:rsidRDefault="006362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65C1" w14:textId="77777777" w:rsidR="006362F9" w:rsidRDefault="006362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0C781" w14:textId="77777777" w:rsidR="00E60126" w:rsidRDefault="00E60126" w:rsidP="00921948">
      <w:pPr>
        <w:spacing w:line="240" w:lineRule="auto"/>
      </w:pPr>
      <w:r>
        <w:separator/>
      </w:r>
    </w:p>
  </w:footnote>
  <w:footnote w:type="continuationSeparator" w:id="0">
    <w:p w14:paraId="04DD2DFD" w14:textId="77777777" w:rsidR="00E60126" w:rsidRDefault="00E60126"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7C362" w14:textId="77777777" w:rsidR="006362F9" w:rsidRDefault="006362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089FA" w14:textId="77777777" w:rsidR="006362F9" w:rsidRDefault="006362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36369"/>
    <w:rsid w:val="00080703"/>
    <w:rsid w:val="000925D7"/>
    <w:rsid w:val="000B6FE4"/>
    <w:rsid w:val="000D2EFC"/>
    <w:rsid w:val="00100C50"/>
    <w:rsid w:val="00106ADD"/>
    <w:rsid w:val="001165C9"/>
    <w:rsid w:val="00123FEE"/>
    <w:rsid w:val="001332B4"/>
    <w:rsid w:val="0015281D"/>
    <w:rsid w:val="001551A3"/>
    <w:rsid w:val="001621D6"/>
    <w:rsid w:val="00162B2F"/>
    <w:rsid w:val="00167195"/>
    <w:rsid w:val="00176EDE"/>
    <w:rsid w:val="0017741D"/>
    <w:rsid w:val="00181CDD"/>
    <w:rsid w:val="0018737B"/>
    <w:rsid w:val="001A29F0"/>
    <w:rsid w:val="00247213"/>
    <w:rsid w:val="0026729E"/>
    <w:rsid w:val="00267920"/>
    <w:rsid w:val="00273B8D"/>
    <w:rsid w:val="00291056"/>
    <w:rsid w:val="002A654B"/>
    <w:rsid w:val="002B7072"/>
    <w:rsid w:val="002C4EE1"/>
    <w:rsid w:val="002D465D"/>
    <w:rsid w:val="00327DCF"/>
    <w:rsid w:val="00335F55"/>
    <w:rsid w:val="0038492D"/>
    <w:rsid w:val="0039073C"/>
    <w:rsid w:val="003B6E54"/>
    <w:rsid w:val="003C09A5"/>
    <w:rsid w:val="003D0406"/>
    <w:rsid w:val="003D4E30"/>
    <w:rsid w:val="00421EDF"/>
    <w:rsid w:val="00427BE3"/>
    <w:rsid w:val="00433A2C"/>
    <w:rsid w:val="0045044F"/>
    <w:rsid w:val="00493CF5"/>
    <w:rsid w:val="004B7784"/>
    <w:rsid w:val="004D6C2D"/>
    <w:rsid w:val="004D75DE"/>
    <w:rsid w:val="00500BA8"/>
    <w:rsid w:val="00513CE8"/>
    <w:rsid w:val="00517027"/>
    <w:rsid w:val="00531861"/>
    <w:rsid w:val="00532D2F"/>
    <w:rsid w:val="00545542"/>
    <w:rsid w:val="00555153"/>
    <w:rsid w:val="005704FF"/>
    <w:rsid w:val="005924AC"/>
    <w:rsid w:val="005A1DEF"/>
    <w:rsid w:val="005C2EBF"/>
    <w:rsid w:val="005D47AD"/>
    <w:rsid w:val="00601398"/>
    <w:rsid w:val="00620306"/>
    <w:rsid w:val="00626286"/>
    <w:rsid w:val="006362F9"/>
    <w:rsid w:val="00643683"/>
    <w:rsid w:val="006C0A9C"/>
    <w:rsid w:val="006D326D"/>
    <w:rsid w:val="006E2473"/>
    <w:rsid w:val="006E7BBA"/>
    <w:rsid w:val="006F1B2B"/>
    <w:rsid w:val="00720A42"/>
    <w:rsid w:val="00721443"/>
    <w:rsid w:val="00724149"/>
    <w:rsid w:val="007518AC"/>
    <w:rsid w:val="00761502"/>
    <w:rsid w:val="00765FF0"/>
    <w:rsid w:val="00792672"/>
    <w:rsid w:val="00793FD2"/>
    <w:rsid w:val="007B1288"/>
    <w:rsid w:val="007C00BB"/>
    <w:rsid w:val="007E6061"/>
    <w:rsid w:val="007F7B59"/>
    <w:rsid w:val="00806ADD"/>
    <w:rsid w:val="008202C3"/>
    <w:rsid w:val="0083573E"/>
    <w:rsid w:val="00840204"/>
    <w:rsid w:val="008666A1"/>
    <w:rsid w:val="00874900"/>
    <w:rsid w:val="008910C6"/>
    <w:rsid w:val="00891DCF"/>
    <w:rsid w:val="0089222F"/>
    <w:rsid w:val="008C28D7"/>
    <w:rsid w:val="008D56C5"/>
    <w:rsid w:val="0090322F"/>
    <w:rsid w:val="00904EFB"/>
    <w:rsid w:val="00921948"/>
    <w:rsid w:val="00927200"/>
    <w:rsid w:val="00931AF7"/>
    <w:rsid w:val="00954C24"/>
    <w:rsid w:val="00983F15"/>
    <w:rsid w:val="009C3B9D"/>
    <w:rsid w:val="00A37767"/>
    <w:rsid w:val="00A61577"/>
    <w:rsid w:val="00A65E7F"/>
    <w:rsid w:val="00A67244"/>
    <w:rsid w:val="00A81860"/>
    <w:rsid w:val="00A9520F"/>
    <w:rsid w:val="00AE66DD"/>
    <w:rsid w:val="00B00AF0"/>
    <w:rsid w:val="00B226FA"/>
    <w:rsid w:val="00B33DDD"/>
    <w:rsid w:val="00BE0730"/>
    <w:rsid w:val="00BF4A27"/>
    <w:rsid w:val="00C26FC4"/>
    <w:rsid w:val="00C45E27"/>
    <w:rsid w:val="00C7088F"/>
    <w:rsid w:val="00C72830"/>
    <w:rsid w:val="00C92DEF"/>
    <w:rsid w:val="00C9654D"/>
    <w:rsid w:val="00CA0E1F"/>
    <w:rsid w:val="00CA18D6"/>
    <w:rsid w:val="00CB0493"/>
    <w:rsid w:val="00CC6EC7"/>
    <w:rsid w:val="00CD2BC5"/>
    <w:rsid w:val="00CE011F"/>
    <w:rsid w:val="00CF2D3E"/>
    <w:rsid w:val="00D05869"/>
    <w:rsid w:val="00D14325"/>
    <w:rsid w:val="00D3618E"/>
    <w:rsid w:val="00D45994"/>
    <w:rsid w:val="00D65BCD"/>
    <w:rsid w:val="00D836A2"/>
    <w:rsid w:val="00D94D53"/>
    <w:rsid w:val="00DC0C6F"/>
    <w:rsid w:val="00DF7D5E"/>
    <w:rsid w:val="00E03873"/>
    <w:rsid w:val="00E4325B"/>
    <w:rsid w:val="00E60126"/>
    <w:rsid w:val="00E878C2"/>
    <w:rsid w:val="00E96B14"/>
    <w:rsid w:val="00EA4FA0"/>
    <w:rsid w:val="00EB3B5F"/>
    <w:rsid w:val="00EF24E0"/>
    <w:rsid w:val="00F0229F"/>
    <w:rsid w:val="00F622B9"/>
    <w:rsid w:val="00F94C0F"/>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dreasmathes.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ndreasmathes.com/" TargetMode="External"/><Relationship Id="rId12" Type="http://schemas.openxmlformats.org/officeDocument/2006/relationships/hyperlink" Target="https://andreasmathes.com/media-cente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zowack.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telier@andreasmathes.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ndreasmathes.com/kunst-kosmos/"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2503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Martina Zowack</cp:lastModifiedBy>
  <cp:revision>2</cp:revision>
  <dcterms:created xsi:type="dcterms:W3CDTF">2022-12-07T11:28:00Z</dcterms:created>
  <dcterms:modified xsi:type="dcterms:W3CDTF">2022-12-07T11:28:00Z</dcterms:modified>
</cp:coreProperties>
</file>